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2" w:rsidRDefault="00C257E8">
      <w:pPr>
        <w:pStyle w:val="Titolo"/>
      </w:pPr>
      <w:r>
        <w:t>Allegato</w:t>
      </w:r>
      <w:r>
        <w:rPr>
          <w:spacing w:val="-3"/>
        </w:rPr>
        <w:t xml:space="preserve"> </w:t>
      </w:r>
      <w:r>
        <w:t>16 INFORMATIVA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ESTERNI</w:t>
      </w:r>
    </w:p>
    <w:p w:rsidR="006B6652" w:rsidRDefault="006B6652">
      <w:pPr>
        <w:pStyle w:val="Corpotesto"/>
        <w:spacing w:before="4"/>
        <w:ind w:left="0" w:firstLine="0"/>
        <w:rPr>
          <w:rFonts w:ascii="Calibri"/>
          <w:sz w:val="21"/>
        </w:rPr>
      </w:pPr>
    </w:p>
    <w:p w:rsidR="006B6652" w:rsidRDefault="00C257E8">
      <w:pPr>
        <w:pStyle w:val="Titolo1"/>
        <w:ind w:left="460" w:firstLine="0"/>
      </w:pPr>
      <w:r>
        <w:t>1.</w:t>
      </w:r>
      <w:r>
        <w:rPr>
          <w:spacing w:val="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generali,</w:t>
      </w:r>
      <w:r>
        <w:rPr>
          <w:spacing w:val="-3"/>
        </w:rPr>
        <w:t xml:space="preserve"> </w:t>
      </w:r>
      <w:r>
        <w:t>esterni,</w:t>
      </w:r>
      <w:r>
        <w:rPr>
          <w:spacing w:val="-2"/>
        </w:rPr>
        <w:t xml:space="preserve"> </w:t>
      </w:r>
      <w:r>
        <w:t>visitatori,</w:t>
      </w:r>
      <w:r>
        <w:rPr>
          <w:spacing w:val="-2"/>
        </w:rPr>
        <w:t xml:space="preserve"> </w:t>
      </w:r>
      <w:r>
        <w:t>ecc.</w:t>
      </w:r>
    </w:p>
    <w:p w:rsidR="006B6652" w:rsidRDefault="006B6652">
      <w:pPr>
        <w:pStyle w:val="Corpotesto"/>
        <w:spacing w:before="1"/>
        <w:ind w:left="0" w:firstLine="0"/>
        <w:rPr>
          <w:b/>
          <w:sz w:val="28"/>
        </w:rPr>
      </w:pPr>
    </w:p>
    <w:p w:rsidR="006B6652" w:rsidRDefault="00C257E8">
      <w:pPr>
        <w:pStyle w:val="Paragrafoelenco"/>
        <w:numPr>
          <w:ilvl w:val="0"/>
          <w:numId w:val="7"/>
        </w:numPr>
        <w:tabs>
          <w:tab w:val="left" w:pos="460"/>
        </w:tabs>
        <w:spacing w:line="240" w:lineRule="auto"/>
        <w:ind w:right="127"/>
        <w:rPr>
          <w:sz w:val="18"/>
        </w:rPr>
      </w:pPr>
      <w:r>
        <w:rPr>
          <w:sz w:val="18"/>
        </w:rPr>
        <w:t>obbligo</w:t>
      </w:r>
      <w:r>
        <w:rPr>
          <w:spacing w:val="24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possesso</w:t>
      </w:r>
      <w:r>
        <w:rPr>
          <w:spacing w:val="24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dovere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esibire</w:t>
      </w:r>
      <w:r>
        <w:rPr>
          <w:spacing w:val="2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21"/>
          <w:sz w:val="18"/>
        </w:rPr>
        <w:t xml:space="preserve"> </w:t>
      </w:r>
      <w:r>
        <w:rPr>
          <w:sz w:val="18"/>
        </w:rPr>
        <w:t>verde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3"/>
          <w:sz w:val="18"/>
        </w:rPr>
        <w:t xml:space="preserve"> </w:t>
      </w:r>
      <w:r>
        <w:rPr>
          <w:sz w:val="18"/>
        </w:rPr>
        <w:t>chiunque</w:t>
      </w:r>
      <w:r>
        <w:rPr>
          <w:spacing w:val="23"/>
          <w:sz w:val="18"/>
        </w:rPr>
        <w:t xml:space="preserve"> </w:t>
      </w:r>
      <w:r>
        <w:rPr>
          <w:sz w:val="18"/>
        </w:rPr>
        <w:t>acceda</w:t>
      </w:r>
      <w:r>
        <w:rPr>
          <w:spacing w:val="23"/>
          <w:sz w:val="18"/>
        </w:rPr>
        <w:t xml:space="preserve"> </w:t>
      </w:r>
      <w:r>
        <w:rPr>
          <w:sz w:val="18"/>
        </w:rPr>
        <w:t>alle</w:t>
      </w:r>
      <w:r>
        <w:rPr>
          <w:spacing w:val="22"/>
          <w:sz w:val="18"/>
        </w:rPr>
        <w:t xml:space="preserve"> </w:t>
      </w:r>
      <w:r>
        <w:rPr>
          <w:sz w:val="18"/>
        </w:rPr>
        <w:t>strutture</w:t>
      </w:r>
      <w:r>
        <w:rPr>
          <w:spacing w:val="23"/>
          <w:sz w:val="18"/>
        </w:rPr>
        <w:t xml:space="preserve"> </w:t>
      </w:r>
      <w:r>
        <w:rPr>
          <w:sz w:val="18"/>
        </w:rPr>
        <w:t>delle</w:t>
      </w:r>
      <w:r>
        <w:rPr>
          <w:spacing w:val="23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60"/>
          <w:sz w:val="18"/>
        </w:rPr>
        <w:t xml:space="preserve"> </w:t>
      </w:r>
      <w:r>
        <w:rPr>
          <w:sz w:val="18"/>
        </w:rPr>
        <w:t>scolastiche,</w:t>
      </w:r>
      <w:r>
        <w:rPr>
          <w:spacing w:val="-3"/>
          <w:sz w:val="18"/>
        </w:rPr>
        <w:t xml:space="preserve"> </w:t>
      </w:r>
      <w:r>
        <w:rPr>
          <w:sz w:val="18"/>
        </w:rPr>
        <w:t>educative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formative</w:t>
      </w:r>
      <w:r>
        <w:rPr>
          <w:spacing w:val="-1"/>
          <w:sz w:val="18"/>
        </w:rPr>
        <w:t xml:space="preserve"> </w:t>
      </w:r>
      <w:r>
        <w:rPr>
          <w:sz w:val="18"/>
        </w:rPr>
        <w:t>(esclusi studenti)</w:t>
      </w:r>
    </w:p>
    <w:p w:rsidR="006B6652" w:rsidRDefault="00C257E8">
      <w:pPr>
        <w:pStyle w:val="Corpotesto"/>
        <w:spacing w:line="218" w:lineRule="exact"/>
        <w:ind w:left="460" w:firstLine="0"/>
      </w:pP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“costituisce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prevenzione”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0"/>
          <w:tab w:val="left" w:pos="1181"/>
        </w:tabs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effettuato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dose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vaccino</w:t>
      </w:r>
      <w:r>
        <w:rPr>
          <w:spacing w:val="-1"/>
          <w:sz w:val="18"/>
        </w:rPr>
        <w:t xml:space="preserve"> </w:t>
      </w:r>
      <w:r>
        <w:rPr>
          <w:sz w:val="18"/>
        </w:rPr>
        <w:t>monodose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15gg;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0"/>
          <w:tab w:val="left" w:pos="1181"/>
        </w:tabs>
        <w:spacing w:line="219" w:lineRule="exact"/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completato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ciclo</w:t>
      </w:r>
      <w:r>
        <w:rPr>
          <w:spacing w:val="-3"/>
          <w:sz w:val="18"/>
        </w:rPr>
        <w:t xml:space="preserve"> </w:t>
      </w:r>
      <w:r>
        <w:rPr>
          <w:sz w:val="18"/>
        </w:rPr>
        <w:t>vaccinale</w:t>
      </w:r>
      <w:r>
        <w:rPr>
          <w:spacing w:val="-4"/>
          <w:sz w:val="18"/>
        </w:rPr>
        <w:t xml:space="preserve"> </w:t>
      </w:r>
      <w:r>
        <w:rPr>
          <w:sz w:val="18"/>
        </w:rPr>
        <w:t>(scadenze</w:t>
      </w:r>
      <w:r>
        <w:rPr>
          <w:spacing w:val="-4"/>
          <w:sz w:val="18"/>
        </w:rPr>
        <w:t xml:space="preserve"> </w:t>
      </w:r>
      <w:r>
        <w:rPr>
          <w:sz w:val="18"/>
        </w:rPr>
        <w:t>attualmente</w:t>
      </w:r>
      <w:r>
        <w:rPr>
          <w:spacing w:val="-4"/>
          <w:sz w:val="18"/>
        </w:rPr>
        <w:t xml:space="preserve"> </w:t>
      </w:r>
      <w:r>
        <w:rPr>
          <w:sz w:val="18"/>
        </w:rPr>
        <w:t>vigenti)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0"/>
          <w:tab w:val="left" w:pos="1181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risultati</w:t>
      </w:r>
      <w:r>
        <w:rPr>
          <w:spacing w:val="-2"/>
          <w:sz w:val="18"/>
        </w:rPr>
        <w:t xml:space="preserve"> </w:t>
      </w:r>
      <w:r>
        <w:rPr>
          <w:sz w:val="18"/>
        </w:rPr>
        <w:t>negativi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tampone</w:t>
      </w:r>
      <w:r>
        <w:rPr>
          <w:spacing w:val="-3"/>
          <w:sz w:val="18"/>
        </w:rPr>
        <w:t xml:space="preserve"> </w:t>
      </w:r>
      <w:r>
        <w:rPr>
          <w:sz w:val="18"/>
        </w:rPr>
        <w:t>molecolare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rapido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pacing w:val="-3"/>
          <w:sz w:val="18"/>
        </w:rPr>
        <w:t xml:space="preserve"> </w:t>
      </w:r>
      <w:r>
        <w:rPr>
          <w:sz w:val="18"/>
        </w:rPr>
        <w:t>precedenti;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0"/>
          <w:tab w:val="left" w:pos="1181"/>
        </w:tabs>
        <w:spacing w:line="219" w:lineRule="exact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guariti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Covid-19</w:t>
      </w:r>
      <w:r>
        <w:rPr>
          <w:spacing w:val="-5"/>
          <w:sz w:val="18"/>
        </w:rPr>
        <w:t xml:space="preserve"> </w:t>
      </w:r>
      <w:r>
        <w:rPr>
          <w:sz w:val="18"/>
        </w:rPr>
        <w:t>(scadenze</w:t>
      </w:r>
      <w:r>
        <w:rPr>
          <w:spacing w:val="-4"/>
          <w:sz w:val="18"/>
        </w:rPr>
        <w:t xml:space="preserve"> </w:t>
      </w:r>
      <w:r>
        <w:rPr>
          <w:sz w:val="18"/>
        </w:rPr>
        <w:t>attualmente</w:t>
      </w:r>
      <w:r>
        <w:rPr>
          <w:spacing w:val="-3"/>
          <w:sz w:val="18"/>
        </w:rPr>
        <w:t xml:space="preserve"> </w:t>
      </w:r>
      <w:r>
        <w:rPr>
          <w:sz w:val="18"/>
        </w:rPr>
        <w:t>vigenti)</w:t>
      </w:r>
    </w:p>
    <w:p w:rsidR="006B6652" w:rsidRDefault="006B6652">
      <w:pPr>
        <w:pStyle w:val="Corpotesto"/>
        <w:spacing w:before="11"/>
        <w:ind w:left="0" w:firstLine="0"/>
        <w:rPr>
          <w:sz w:val="17"/>
        </w:rPr>
      </w:pPr>
    </w:p>
    <w:p w:rsidR="006B6652" w:rsidRDefault="00C257E8">
      <w:pPr>
        <w:pStyle w:val="Paragrafoelenco"/>
        <w:numPr>
          <w:ilvl w:val="0"/>
          <w:numId w:val="7"/>
        </w:numPr>
        <w:tabs>
          <w:tab w:val="left" w:pos="460"/>
        </w:tabs>
        <w:spacing w:line="240" w:lineRule="auto"/>
        <w:ind w:right="125"/>
        <w:jc w:val="both"/>
        <w:rPr>
          <w:sz w:val="18"/>
        </w:rPr>
      </w:pPr>
      <w:r>
        <w:rPr>
          <w:sz w:val="18"/>
        </w:rPr>
        <w:t>Obbligo di rimanere al proprio domicilio in presenza di sintomatologia e/o temperatura corporea superiore a</w:t>
      </w:r>
      <w:r>
        <w:rPr>
          <w:spacing w:val="1"/>
          <w:sz w:val="18"/>
        </w:rPr>
        <w:t xml:space="preserve"> </w:t>
      </w:r>
      <w:r>
        <w:rPr>
          <w:sz w:val="18"/>
        </w:rPr>
        <w:t>37,5°C e di chiamare il proprio medico di famiglia e l’autorità sanitaria. Si riportano di seguito i sintomi più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-1"/>
          <w:sz w:val="18"/>
        </w:rPr>
        <w:t xml:space="preserve"> </w:t>
      </w:r>
      <w:r>
        <w:rPr>
          <w:sz w:val="18"/>
        </w:rPr>
        <w:t>di COVID-19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1"/>
        </w:tabs>
        <w:spacing w:line="240" w:lineRule="auto"/>
        <w:ind w:right="120"/>
        <w:jc w:val="both"/>
        <w:rPr>
          <w:sz w:val="18"/>
        </w:rPr>
      </w:pPr>
      <w:r>
        <w:rPr>
          <w:sz w:val="18"/>
        </w:rPr>
        <w:t xml:space="preserve">nei bambini: febbre, tosse, cefalea, sintomi gastrointestinali (nausea/vomito, diarrea), </w:t>
      </w:r>
      <w:proofErr w:type="spellStart"/>
      <w:r>
        <w:rPr>
          <w:sz w:val="18"/>
        </w:rPr>
        <w:t>faringodinia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dispnea,</w:t>
      </w:r>
      <w:r>
        <w:rPr>
          <w:spacing w:val="-3"/>
          <w:sz w:val="18"/>
        </w:rPr>
        <w:t xml:space="preserve"> </w:t>
      </w:r>
      <w:r>
        <w:rPr>
          <w:sz w:val="18"/>
        </w:rPr>
        <w:t>mialgie,</w:t>
      </w:r>
      <w:r>
        <w:rPr>
          <w:spacing w:val="-2"/>
          <w:sz w:val="18"/>
        </w:rPr>
        <w:t xml:space="preserve"> </w:t>
      </w:r>
      <w:r>
        <w:rPr>
          <w:sz w:val="18"/>
        </w:rPr>
        <w:t>rinorrea/congestione</w:t>
      </w:r>
      <w:r>
        <w:rPr>
          <w:spacing w:val="-1"/>
          <w:sz w:val="18"/>
        </w:rPr>
        <w:t xml:space="preserve"> </w:t>
      </w:r>
      <w:r>
        <w:rPr>
          <w:sz w:val="18"/>
        </w:rPr>
        <w:t>nasale;</w:t>
      </w:r>
    </w:p>
    <w:p w:rsidR="006B6652" w:rsidRDefault="00C257E8">
      <w:pPr>
        <w:pStyle w:val="Paragrafoelenco"/>
        <w:numPr>
          <w:ilvl w:val="1"/>
          <w:numId w:val="7"/>
        </w:numPr>
        <w:tabs>
          <w:tab w:val="left" w:pos="1181"/>
        </w:tabs>
        <w:spacing w:before="1" w:line="240" w:lineRule="auto"/>
        <w:ind w:right="123"/>
        <w:jc w:val="both"/>
        <w:rPr>
          <w:sz w:val="18"/>
        </w:rPr>
      </w:pPr>
      <w:r>
        <w:rPr>
          <w:sz w:val="18"/>
        </w:rPr>
        <w:t>nella popolazione generale: febbre, brividi, tosse, difficoltà respiratorie, perdita improvvisa dell’olfatto</w:t>
      </w:r>
      <w:r>
        <w:rPr>
          <w:spacing w:val="1"/>
          <w:sz w:val="18"/>
        </w:rPr>
        <w:t xml:space="preserve"> </w:t>
      </w:r>
      <w:r>
        <w:rPr>
          <w:sz w:val="18"/>
        </w:rPr>
        <w:t>(anosmia) o diminuzione dell'olfatto (iposmia), perdita del gusto (ageusia) o alterazione del gusto</w:t>
      </w:r>
      <w:r>
        <w:rPr>
          <w:spacing w:val="1"/>
          <w:sz w:val="18"/>
        </w:rPr>
        <w:t xml:space="preserve"> </w:t>
      </w:r>
      <w:r>
        <w:rPr>
          <w:sz w:val="18"/>
        </w:rPr>
        <w:t>(disgeusia),</w:t>
      </w:r>
      <w:r>
        <w:rPr>
          <w:spacing w:val="-3"/>
          <w:sz w:val="18"/>
        </w:rPr>
        <w:t xml:space="preserve"> </w:t>
      </w:r>
      <w:r>
        <w:rPr>
          <w:sz w:val="18"/>
        </w:rPr>
        <w:t>rinorrea/congestione</w:t>
      </w:r>
      <w:r>
        <w:rPr>
          <w:spacing w:val="-3"/>
          <w:sz w:val="18"/>
        </w:rPr>
        <w:t xml:space="preserve"> </w:t>
      </w:r>
      <w:r>
        <w:rPr>
          <w:sz w:val="18"/>
        </w:rPr>
        <w:t>nasale,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faringodinia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diarrea</w:t>
      </w:r>
    </w:p>
    <w:p w:rsidR="006B6652" w:rsidRDefault="00C257E8">
      <w:pPr>
        <w:pStyle w:val="Paragrafoelenco"/>
        <w:numPr>
          <w:ilvl w:val="0"/>
          <w:numId w:val="7"/>
        </w:numPr>
        <w:tabs>
          <w:tab w:val="left" w:pos="460"/>
        </w:tabs>
        <w:spacing w:line="240" w:lineRule="auto"/>
        <w:ind w:right="113"/>
        <w:jc w:val="both"/>
        <w:rPr>
          <w:sz w:val="18"/>
        </w:rPr>
      </w:pPr>
      <w:r>
        <w:rPr>
          <w:sz w:val="18"/>
        </w:rPr>
        <w:t>Divieto di accedere o di permanere a scuola laddove, , sussistano le condizioni di pericolo (sintomi di influenza,</w:t>
      </w:r>
      <w:r>
        <w:rPr>
          <w:spacing w:val="-61"/>
          <w:sz w:val="18"/>
        </w:rPr>
        <w:t xml:space="preserve"> </w:t>
      </w:r>
      <w:r>
        <w:rPr>
          <w:sz w:val="18"/>
        </w:rPr>
        <w:t>temperatura, provenienza da zone a rischio o contatto con persone positive al virus nei 14 giorni precedenti,</w:t>
      </w:r>
      <w:r>
        <w:rPr>
          <w:spacing w:val="1"/>
          <w:sz w:val="18"/>
        </w:rPr>
        <w:t xml:space="preserve"> </w:t>
      </w:r>
      <w:r>
        <w:rPr>
          <w:sz w:val="18"/>
        </w:rPr>
        <w:t>ecc.) in cui i provvedimenti dell’Autorità impongono di informare il medico di famiglia e l’Autorità sanitaria e di</w:t>
      </w:r>
      <w:r>
        <w:rPr>
          <w:spacing w:val="1"/>
          <w:sz w:val="18"/>
        </w:rPr>
        <w:t xml:space="preserve"> </w:t>
      </w:r>
      <w:r>
        <w:rPr>
          <w:sz w:val="18"/>
        </w:rPr>
        <w:t>rimanere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proprio domicilio</w:t>
      </w:r>
    </w:p>
    <w:p w:rsidR="006B6652" w:rsidRDefault="00C257E8">
      <w:pPr>
        <w:pStyle w:val="Paragrafoelenco"/>
        <w:numPr>
          <w:ilvl w:val="0"/>
          <w:numId w:val="7"/>
        </w:numPr>
        <w:tabs>
          <w:tab w:val="left" w:pos="460"/>
        </w:tabs>
        <w:spacing w:line="240" w:lineRule="auto"/>
        <w:ind w:right="123"/>
        <w:jc w:val="both"/>
        <w:rPr>
          <w:sz w:val="18"/>
        </w:rPr>
      </w:pPr>
      <w:r>
        <w:rPr>
          <w:sz w:val="18"/>
        </w:rPr>
        <w:t>Rispettare tutte le disposizioni del Dirigente Scolastico nel fare accesso a scuola (in particolare, mantenere la</w:t>
      </w:r>
      <w:r>
        <w:rPr>
          <w:spacing w:val="1"/>
          <w:sz w:val="18"/>
        </w:rPr>
        <w:t xml:space="preserve"> </w:t>
      </w:r>
      <w:r>
        <w:rPr>
          <w:sz w:val="18"/>
        </w:rPr>
        <w:t>distanza di sicurezza, osservare le regole di igiene delle mani e tenere comportamenti corretti sul piano</w:t>
      </w:r>
      <w:r>
        <w:rPr>
          <w:spacing w:val="1"/>
          <w:sz w:val="18"/>
        </w:rPr>
        <w:t xml:space="preserve"> </w:t>
      </w:r>
      <w:r>
        <w:rPr>
          <w:sz w:val="18"/>
        </w:rPr>
        <w:t>dell’igiene)</w:t>
      </w:r>
    </w:p>
    <w:p w:rsidR="006B6652" w:rsidRDefault="00C257E8">
      <w:pPr>
        <w:pStyle w:val="Paragrafoelenco"/>
        <w:numPr>
          <w:ilvl w:val="0"/>
          <w:numId w:val="7"/>
        </w:numPr>
        <w:tabs>
          <w:tab w:val="left" w:pos="460"/>
        </w:tabs>
        <w:spacing w:line="240" w:lineRule="auto"/>
        <w:ind w:right="121"/>
        <w:jc w:val="both"/>
        <w:rPr>
          <w:sz w:val="18"/>
        </w:rPr>
      </w:pPr>
      <w:r>
        <w:rPr>
          <w:sz w:val="18"/>
        </w:rPr>
        <w:t>Informare tempestivamente e responsabilmente il Dirigente Scolastico della presenza di qualsiasi sintomo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influenzale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durante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l’espletamento</w:t>
      </w:r>
      <w:r>
        <w:rPr>
          <w:spacing w:val="-14"/>
          <w:sz w:val="18"/>
        </w:rPr>
        <w:t xml:space="preserve"> </w:t>
      </w:r>
      <w:r>
        <w:rPr>
          <w:sz w:val="18"/>
        </w:rPr>
        <w:t>della</w:t>
      </w:r>
      <w:r>
        <w:rPr>
          <w:spacing w:val="-15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14"/>
          <w:sz w:val="18"/>
        </w:rPr>
        <w:t xml:space="preserve"> </w:t>
      </w:r>
      <w:r>
        <w:rPr>
          <w:sz w:val="18"/>
        </w:rPr>
        <w:t>lavorativa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della</w:t>
      </w:r>
      <w:r>
        <w:rPr>
          <w:spacing w:val="-15"/>
          <w:sz w:val="18"/>
        </w:rPr>
        <w:t xml:space="preserve"> </w:t>
      </w:r>
      <w:r>
        <w:rPr>
          <w:sz w:val="18"/>
        </w:rPr>
        <w:t>visita,</w:t>
      </w:r>
      <w:r>
        <w:rPr>
          <w:spacing w:val="-16"/>
          <w:sz w:val="18"/>
        </w:rPr>
        <w:t xml:space="preserve"> </w:t>
      </w:r>
      <w:r>
        <w:rPr>
          <w:sz w:val="18"/>
        </w:rPr>
        <w:t>avendo</w:t>
      </w:r>
      <w:r>
        <w:rPr>
          <w:spacing w:val="-14"/>
          <w:sz w:val="18"/>
        </w:rPr>
        <w:t xml:space="preserve"> </w:t>
      </w:r>
      <w:r>
        <w:rPr>
          <w:sz w:val="18"/>
        </w:rPr>
        <w:t>cura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rimanere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adeguata</w:t>
      </w:r>
      <w:r>
        <w:rPr>
          <w:spacing w:val="-61"/>
          <w:sz w:val="18"/>
        </w:rPr>
        <w:t xml:space="preserve"> </w:t>
      </w:r>
      <w:r>
        <w:rPr>
          <w:sz w:val="18"/>
        </w:rPr>
        <w:t>distanza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persone</w:t>
      </w:r>
      <w:r>
        <w:rPr>
          <w:spacing w:val="-1"/>
          <w:sz w:val="18"/>
        </w:rPr>
        <w:t xml:space="preserve"> </w:t>
      </w:r>
      <w:r>
        <w:rPr>
          <w:sz w:val="18"/>
        </w:rPr>
        <w:t>presenti.</w:t>
      </w:r>
    </w:p>
    <w:p w:rsidR="006B6652" w:rsidRDefault="006B6652">
      <w:pPr>
        <w:pStyle w:val="Corpotesto"/>
        <w:ind w:left="0" w:firstLine="0"/>
        <w:rPr>
          <w:sz w:val="22"/>
        </w:rPr>
      </w:pPr>
    </w:p>
    <w:p w:rsidR="006B6652" w:rsidRDefault="006B6652">
      <w:pPr>
        <w:pStyle w:val="Corpotesto"/>
        <w:spacing w:before="7"/>
        <w:ind w:left="0" w:firstLine="0"/>
        <w:rPr>
          <w:sz w:val="21"/>
        </w:rPr>
      </w:pPr>
    </w:p>
    <w:p w:rsidR="006B6652" w:rsidRDefault="00C257E8">
      <w:pPr>
        <w:pStyle w:val="Titolo1"/>
        <w:numPr>
          <w:ilvl w:val="0"/>
          <w:numId w:val="6"/>
        </w:numPr>
        <w:tabs>
          <w:tab w:val="left" w:pos="821"/>
        </w:tabs>
        <w:jc w:val="both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visitatori</w:t>
      </w:r>
    </w:p>
    <w:p w:rsidR="006B6652" w:rsidRDefault="00C257E8">
      <w:pPr>
        <w:pStyle w:val="Corpotesto"/>
        <w:spacing w:before="120" w:line="242" w:lineRule="auto"/>
        <w:ind w:left="100" w:right="114" w:firstLine="0"/>
        <w:jc w:val="both"/>
      </w:pPr>
      <w:r>
        <w:t>L’accesso all’Istituto da parte di visitatori è ammesso solo per ragioni inderogabili e di stretta necessità ed è</w:t>
      </w:r>
      <w:r>
        <w:rPr>
          <w:spacing w:val="1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contingentato</w:t>
      </w:r>
      <w:r>
        <w:rPr>
          <w:spacing w:val="-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appuntamento e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Scolastico.</w:t>
      </w:r>
    </w:p>
    <w:p w:rsidR="006B6652" w:rsidRDefault="00C257E8">
      <w:pPr>
        <w:pStyle w:val="Corpotesto"/>
        <w:ind w:left="100" w:right="124" w:firstLine="0"/>
        <w:jc w:val="both"/>
      </w:pPr>
      <w:r>
        <w:t>Prima di aprire la porta d’ingresso, il personale addetto ai servizi portineria deve verificare che il visitatore stia</w:t>
      </w:r>
      <w:r>
        <w:rPr>
          <w:spacing w:val="1"/>
        </w:rPr>
        <w:t xml:space="preserve"> </w:t>
      </w:r>
      <w:r>
        <w:t>indossando la mascherina e accertare altresì che la persona sia debitamente autorizzata a fare ingresso in Istituto,</w:t>
      </w:r>
      <w:r>
        <w:rPr>
          <w:spacing w:val="-6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esibizione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fissato</w:t>
      </w:r>
      <w:r>
        <w:rPr>
          <w:spacing w:val="-1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appuntamento.</w:t>
      </w:r>
    </w:p>
    <w:p w:rsidR="006B6652" w:rsidRDefault="00C257E8">
      <w:pPr>
        <w:pStyle w:val="Titolo2"/>
        <w:spacing w:line="218" w:lineRule="exact"/>
      </w:pPr>
      <w:r>
        <w:t>Tutti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visitatori</w:t>
      </w:r>
      <w:r>
        <w:rPr>
          <w:spacing w:val="44"/>
        </w:rPr>
        <w:t xml:space="preserve"> </w:t>
      </w:r>
      <w:r>
        <w:t>dovranno</w:t>
      </w:r>
      <w:r>
        <w:rPr>
          <w:spacing w:val="46"/>
        </w:rPr>
        <w:t xml:space="preserve"> </w:t>
      </w:r>
      <w:r>
        <w:t>entrare</w:t>
      </w:r>
      <w:r>
        <w:rPr>
          <w:spacing w:val="47"/>
        </w:rPr>
        <w:t xml:space="preserve"> </w:t>
      </w:r>
      <w:r>
        <w:t>dall’ingresso</w:t>
      </w:r>
      <w:r>
        <w:rPr>
          <w:spacing w:val="45"/>
        </w:rPr>
        <w:t xml:space="preserve"> </w:t>
      </w:r>
      <w:r>
        <w:t>principale</w:t>
      </w:r>
      <w:r>
        <w:rPr>
          <w:spacing w:val="45"/>
        </w:rPr>
        <w:t xml:space="preserve"> </w:t>
      </w:r>
      <w:r>
        <w:t>dove</w:t>
      </w:r>
      <w:r>
        <w:rPr>
          <w:spacing w:val="44"/>
        </w:rPr>
        <w:t xml:space="preserve"> </w:t>
      </w:r>
      <w:r>
        <w:t>verrà</w:t>
      </w:r>
      <w:r>
        <w:rPr>
          <w:spacing w:val="44"/>
        </w:rPr>
        <w:t xml:space="preserve"> </w:t>
      </w:r>
      <w:r>
        <w:t>immediatamente</w:t>
      </w:r>
      <w:r>
        <w:rPr>
          <w:spacing w:val="45"/>
        </w:rPr>
        <w:t xml:space="preserve"> </w:t>
      </w:r>
      <w:r>
        <w:t>misurata</w:t>
      </w:r>
      <w:r>
        <w:rPr>
          <w:spacing w:val="43"/>
        </w:rPr>
        <w:t xml:space="preserve"> </w:t>
      </w:r>
      <w:r>
        <w:t>la</w:t>
      </w:r>
    </w:p>
    <w:p w:rsidR="006B6652" w:rsidRDefault="00C257E8">
      <w:pPr>
        <w:ind w:left="100"/>
        <w:jc w:val="both"/>
        <w:rPr>
          <w:sz w:val="18"/>
        </w:rPr>
      </w:pPr>
      <w:r>
        <w:rPr>
          <w:b/>
          <w:sz w:val="18"/>
        </w:rPr>
        <w:t>temperatura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corporea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termoscanner</w:t>
      </w:r>
      <w:proofErr w:type="spellEnd"/>
      <w:r>
        <w:rPr>
          <w:sz w:val="18"/>
        </w:rPr>
        <w:t>.</w:t>
      </w:r>
    </w:p>
    <w:p w:rsidR="006B6652" w:rsidRDefault="006B6652">
      <w:pPr>
        <w:pStyle w:val="Corpotesto"/>
        <w:spacing w:before="11"/>
        <w:ind w:left="0" w:firstLine="0"/>
        <w:rPr>
          <w:sz w:val="17"/>
        </w:rPr>
      </w:pPr>
    </w:p>
    <w:p w:rsidR="006B6652" w:rsidRDefault="00C257E8">
      <w:pPr>
        <w:pStyle w:val="Corpotesto"/>
        <w:spacing w:line="219" w:lineRule="exact"/>
        <w:ind w:left="100" w:firstLine="0"/>
      </w:pPr>
      <w:r>
        <w:t>Nella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triage,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visitatore</w:t>
      </w:r>
      <w:r>
        <w:rPr>
          <w:spacing w:val="-2"/>
        </w:rPr>
        <w:t xml:space="preserve"> </w:t>
      </w:r>
      <w:r>
        <w:t>deve:</w:t>
      </w:r>
    </w:p>
    <w:p w:rsidR="006B6652" w:rsidRDefault="00C257E8">
      <w:pPr>
        <w:pStyle w:val="Paragrafoelenco"/>
        <w:numPr>
          <w:ilvl w:val="0"/>
          <w:numId w:val="5"/>
        </w:numPr>
        <w:tabs>
          <w:tab w:val="left" w:pos="821"/>
        </w:tabs>
        <w:spacing w:line="240" w:lineRule="auto"/>
        <w:ind w:right="115"/>
        <w:rPr>
          <w:sz w:val="18"/>
        </w:rPr>
      </w:pPr>
      <w:r>
        <w:rPr>
          <w:sz w:val="18"/>
        </w:rPr>
        <w:t>Esibire il green pass e consentire la rilevazione della temperatura corporea tramite termo-scanner da parte</w:t>
      </w:r>
      <w:r>
        <w:rPr>
          <w:spacing w:val="-6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di turno</w:t>
      </w:r>
    </w:p>
    <w:p w:rsidR="006B6652" w:rsidRDefault="00C257E8">
      <w:pPr>
        <w:pStyle w:val="Paragrafoelenco"/>
        <w:numPr>
          <w:ilvl w:val="0"/>
          <w:numId w:val="5"/>
        </w:numPr>
        <w:tabs>
          <w:tab w:val="left" w:pos="821"/>
        </w:tabs>
        <w:rPr>
          <w:sz w:val="18"/>
        </w:rPr>
      </w:pPr>
      <w:r>
        <w:rPr>
          <w:sz w:val="18"/>
        </w:rPr>
        <w:t>disinfettarsi</w:t>
      </w:r>
      <w:r>
        <w:rPr>
          <w:spacing w:val="-2"/>
          <w:sz w:val="18"/>
        </w:rPr>
        <w:t xml:space="preserve"> </w:t>
      </w:r>
      <w:r>
        <w:rPr>
          <w:sz w:val="18"/>
        </w:rPr>
        <w:t>subito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gel</w:t>
      </w:r>
      <w:r>
        <w:rPr>
          <w:spacing w:val="-1"/>
          <w:sz w:val="18"/>
        </w:rPr>
        <w:t xml:space="preserve"> </w:t>
      </w:r>
      <w:r>
        <w:rPr>
          <w:sz w:val="18"/>
        </w:rPr>
        <w:t>messo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</w:p>
    <w:p w:rsidR="006B6652" w:rsidRDefault="00C257E8">
      <w:pPr>
        <w:pStyle w:val="Paragrafoelenco"/>
        <w:numPr>
          <w:ilvl w:val="0"/>
          <w:numId w:val="5"/>
        </w:numPr>
        <w:tabs>
          <w:tab w:val="left" w:pos="821"/>
        </w:tabs>
        <w:rPr>
          <w:sz w:val="18"/>
        </w:rPr>
      </w:pPr>
      <w:r>
        <w:rPr>
          <w:sz w:val="18"/>
        </w:rPr>
        <w:t>compilare</w:t>
      </w:r>
      <w:r>
        <w:rPr>
          <w:spacing w:val="-3"/>
          <w:sz w:val="18"/>
        </w:rPr>
        <w:t xml:space="preserve"> </w:t>
      </w:r>
      <w:r>
        <w:rPr>
          <w:sz w:val="18"/>
        </w:rPr>
        <w:t>l’autodichiarazione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(allegato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17)</w:t>
      </w:r>
    </w:p>
    <w:p w:rsidR="006B6652" w:rsidRDefault="00C257E8">
      <w:pPr>
        <w:pStyle w:val="Paragrafoelenco"/>
        <w:numPr>
          <w:ilvl w:val="0"/>
          <w:numId w:val="5"/>
        </w:numPr>
        <w:tabs>
          <w:tab w:val="left" w:pos="821"/>
        </w:tabs>
        <w:rPr>
          <w:sz w:val="18"/>
        </w:rPr>
      </w:pPr>
      <w:r>
        <w:rPr>
          <w:sz w:val="18"/>
        </w:rPr>
        <w:t>registrarsi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3"/>
          <w:sz w:val="18"/>
        </w:rPr>
        <w:t xml:space="preserve"> </w:t>
      </w:r>
      <w:r>
        <w:rPr>
          <w:sz w:val="18"/>
        </w:rPr>
        <w:t>presenza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zona</w:t>
      </w:r>
      <w:r>
        <w:rPr>
          <w:spacing w:val="-4"/>
          <w:sz w:val="18"/>
        </w:rPr>
        <w:t xml:space="preserve"> </w:t>
      </w:r>
      <w:r>
        <w:rPr>
          <w:sz w:val="18"/>
        </w:rPr>
        <w:t>triage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tracciabilità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presenza</w:t>
      </w:r>
    </w:p>
    <w:p w:rsidR="006B6652" w:rsidRDefault="00C257E8">
      <w:pPr>
        <w:pStyle w:val="Paragrafoelenco"/>
        <w:numPr>
          <w:ilvl w:val="0"/>
          <w:numId w:val="5"/>
        </w:numPr>
        <w:tabs>
          <w:tab w:val="left" w:pos="821"/>
        </w:tabs>
        <w:spacing w:line="240" w:lineRule="auto"/>
        <w:ind w:right="125"/>
        <w:jc w:val="both"/>
        <w:rPr>
          <w:sz w:val="18"/>
        </w:rPr>
      </w:pPr>
      <w:r>
        <w:rPr>
          <w:sz w:val="18"/>
        </w:rPr>
        <w:t>mantenere la distanza interpersonale di sicurezza di 1 metro e continuare ad indossare la mascherina per</w:t>
      </w:r>
      <w:r>
        <w:rPr>
          <w:spacing w:val="1"/>
          <w:sz w:val="18"/>
        </w:rPr>
        <w:t xml:space="preserve"> </w:t>
      </w:r>
      <w:r>
        <w:rPr>
          <w:sz w:val="18"/>
        </w:rPr>
        <w:t>tutta la durata della sua permanenza all’interno dell’Ufficio, che deve essere la più breve possibile,</w:t>
      </w:r>
      <w:r>
        <w:rPr>
          <w:spacing w:val="1"/>
          <w:sz w:val="18"/>
        </w:rPr>
        <w:t xml:space="preserve"> </w:t>
      </w:r>
      <w:r>
        <w:rPr>
          <w:sz w:val="18"/>
        </w:rPr>
        <w:t>compatibilmente</w:t>
      </w:r>
      <w:r>
        <w:rPr>
          <w:spacing w:val="-1"/>
          <w:sz w:val="18"/>
        </w:rPr>
        <w:t xml:space="preserve"> </w:t>
      </w:r>
      <w:r>
        <w:rPr>
          <w:sz w:val="18"/>
        </w:rPr>
        <w:t>con le</w:t>
      </w:r>
      <w:r>
        <w:rPr>
          <w:spacing w:val="-1"/>
          <w:sz w:val="18"/>
        </w:rPr>
        <w:t xml:space="preserve"> </w:t>
      </w:r>
      <w:r>
        <w:rPr>
          <w:sz w:val="18"/>
        </w:rPr>
        <w:t>esigenze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2"/>
          <w:sz w:val="18"/>
        </w:rPr>
        <w:t xml:space="preserve"> </w:t>
      </w:r>
      <w:r>
        <w:rPr>
          <w:sz w:val="18"/>
        </w:rPr>
        <w:t>del caso.</w:t>
      </w:r>
    </w:p>
    <w:p w:rsidR="006B6652" w:rsidRDefault="006B6652">
      <w:pPr>
        <w:pStyle w:val="Corpotesto"/>
        <w:spacing w:before="12"/>
        <w:ind w:left="0" w:firstLine="0"/>
        <w:rPr>
          <w:sz w:val="19"/>
        </w:rPr>
      </w:pPr>
    </w:p>
    <w:p w:rsidR="006B6652" w:rsidRDefault="00C257E8">
      <w:pPr>
        <w:pStyle w:val="Titolo1"/>
        <w:numPr>
          <w:ilvl w:val="0"/>
          <w:numId w:val="6"/>
        </w:numPr>
        <w:tabs>
          <w:tab w:val="left" w:pos="821"/>
        </w:tabs>
        <w:jc w:val="both"/>
      </w:pPr>
      <w:r>
        <w:t>Gestione</w:t>
      </w:r>
      <w:r>
        <w:rPr>
          <w:spacing w:val="-6"/>
        </w:rPr>
        <w:t xml:space="preserve"> </w:t>
      </w:r>
      <w:r>
        <w:t>fornitori,</w:t>
      </w:r>
      <w:r>
        <w:rPr>
          <w:spacing w:val="-3"/>
        </w:rPr>
        <w:t xml:space="preserve"> </w:t>
      </w:r>
      <w:r>
        <w:t>autisti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assimilabili</w:t>
      </w:r>
    </w:p>
    <w:p w:rsidR="006B6652" w:rsidRDefault="00C257E8">
      <w:pPr>
        <w:pStyle w:val="Corpotesto"/>
        <w:spacing w:before="120"/>
        <w:ind w:left="100" w:right="116" w:firstLine="0"/>
        <w:jc w:val="both"/>
      </w:pPr>
      <w:r>
        <w:t>Agli autisti dei mezzi di trasporto, in consegna presso l’Istituto, non è consentito l’accesso all’interno dell’edificio.</w:t>
      </w:r>
      <w:r>
        <w:rPr>
          <w:spacing w:val="1"/>
        </w:rPr>
        <w:t xml:space="preserve"> </w:t>
      </w:r>
      <w:r>
        <w:t>Per le necessarie attività di approntamento delle attività di carico e scarico, il trasportatore dovrà attenersi alla</w:t>
      </w:r>
      <w:r>
        <w:rPr>
          <w:spacing w:val="1"/>
        </w:rPr>
        <w:t xml:space="preserve"> </w:t>
      </w:r>
      <w:r>
        <w:t>rigorosa</w:t>
      </w:r>
      <w:r>
        <w:rPr>
          <w:spacing w:val="-3"/>
        </w:rPr>
        <w:t xml:space="preserve"> </w:t>
      </w:r>
      <w:r>
        <w:t>distanza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metro e</w:t>
      </w:r>
      <w:r>
        <w:rPr>
          <w:spacing w:val="-1"/>
        </w:rPr>
        <w:t xml:space="preserve"> </w:t>
      </w:r>
      <w:r>
        <w:t>indossare</w:t>
      </w:r>
      <w:r>
        <w:rPr>
          <w:spacing w:val="-2"/>
        </w:rPr>
        <w:t xml:space="preserve"> </w:t>
      </w:r>
      <w:r>
        <w:t>mascherina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guanti</w:t>
      </w:r>
      <w:r>
        <w:rPr>
          <w:spacing w:val="-1"/>
        </w:rPr>
        <w:t xml:space="preserve"> </w:t>
      </w:r>
      <w:r>
        <w:t>protettivi.</w:t>
      </w:r>
    </w:p>
    <w:p w:rsidR="006B6652" w:rsidRDefault="00C257E8">
      <w:pPr>
        <w:pStyle w:val="Corpotesto"/>
        <w:ind w:left="100" w:right="125" w:firstLine="0"/>
        <w:jc w:val="both"/>
      </w:pPr>
      <w:r>
        <w:t>I fornitori vanno accolti al di fuori dei luoghi di lavoro, è necessario indossare mascherina chirurgica e guanti usa e</w:t>
      </w:r>
      <w:r>
        <w:rPr>
          <w:spacing w:val="-61"/>
        </w:rPr>
        <w:t xml:space="preserve"> </w:t>
      </w:r>
      <w:r>
        <w:t>getta per movimentare i colli dei prodotti ricevuti. Ove possibile, prima di stoccare le merci, procedere estraendo i</w:t>
      </w:r>
      <w:r>
        <w:rPr>
          <w:spacing w:val="1"/>
        </w:rPr>
        <w:t xml:space="preserve"> </w:t>
      </w:r>
      <w:r>
        <w:t>sacchetti</w:t>
      </w:r>
      <w:r>
        <w:rPr>
          <w:spacing w:val="-2"/>
        </w:rPr>
        <w:t xml:space="preserve"> </w:t>
      </w:r>
      <w:r>
        <w:t>(imballi</w:t>
      </w:r>
      <w:r>
        <w:rPr>
          <w:spacing w:val="-1"/>
        </w:rPr>
        <w:t xml:space="preserve"> </w:t>
      </w:r>
      <w:r>
        <w:t>primari)</w:t>
      </w:r>
      <w:r>
        <w:rPr>
          <w:spacing w:val="-6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cartoni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eliminare</w:t>
      </w:r>
      <w:r>
        <w:rPr>
          <w:spacing w:val="-2"/>
        </w:rPr>
        <w:t xml:space="preserve"> </w:t>
      </w:r>
      <w:r>
        <w:t>poi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cartoni</w:t>
      </w:r>
      <w:r>
        <w:rPr>
          <w:spacing w:val="-1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introdurli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:rsidR="006B6652" w:rsidRDefault="006B6652">
      <w:pPr>
        <w:pStyle w:val="Corpotesto"/>
        <w:spacing w:before="11"/>
        <w:ind w:left="0" w:firstLine="0"/>
        <w:rPr>
          <w:sz w:val="19"/>
        </w:rPr>
      </w:pPr>
      <w:bookmarkStart w:id="0" w:name="_GoBack"/>
      <w:bookmarkEnd w:id="0"/>
    </w:p>
    <w:p w:rsidR="006B6652" w:rsidRDefault="00C257E8">
      <w:pPr>
        <w:pStyle w:val="Titolo1"/>
        <w:numPr>
          <w:ilvl w:val="0"/>
          <w:numId w:val="6"/>
        </w:numPr>
        <w:tabs>
          <w:tab w:val="left" w:pos="821"/>
        </w:tabs>
        <w:jc w:val="both"/>
      </w:pPr>
      <w:r>
        <w:t>Cantieri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assimilati</w:t>
      </w:r>
      <w:r>
        <w:rPr>
          <w:spacing w:val="-7"/>
        </w:rPr>
        <w:t xml:space="preserve"> </w:t>
      </w:r>
      <w:r>
        <w:t>(ditte</w:t>
      </w:r>
      <w:r>
        <w:rPr>
          <w:spacing w:val="-4"/>
        </w:rPr>
        <w:t xml:space="preserve"> </w:t>
      </w:r>
      <w:r>
        <w:t>esterne) e</w:t>
      </w:r>
      <w:r>
        <w:rPr>
          <w:spacing w:val="-4"/>
        </w:rPr>
        <w:t xml:space="preserve"> </w:t>
      </w:r>
      <w:r>
        <w:t>Fondazione</w:t>
      </w:r>
      <w:r>
        <w:rPr>
          <w:spacing w:val="-4"/>
        </w:rPr>
        <w:t xml:space="preserve"> </w:t>
      </w:r>
      <w:proofErr w:type="spellStart"/>
      <w:r>
        <w:t>Its</w:t>
      </w:r>
      <w:proofErr w:type="spellEnd"/>
    </w:p>
    <w:p w:rsidR="006B6652" w:rsidRDefault="00C257E8">
      <w:pPr>
        <w:pStyle w:val="Titolo2"/>
        <w:numPr>
          <w:ilvl w:val="0"/>
          <w:numId w:val="4"/>
        </w:numPr>
        <w:tabs>
          <w:tab w:val="left" w:pos="821"/>
        </w:tabs>
        <w:spacing w:before="121" w:line="219" w:lineRule="exact"/>
        <w:jc w:val="both"/>
      </w:pPr>
      <w:r>
        <w:t>Cantieri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assimilati</w:t>
      </w:r>
    </w:p>
    <w:p w:rsidR="006B6652" w:rsidRDefault="00C257E8">
      <w:pPr>
        <w:pStyle w:val="Paragrafoelenco"/>
        <w:numPr>
          <w:ilvl w:val="1"/>
          <w:numId w:val="4"/>
        </w:numPr>
        <w:tabs>
          <w:tab w:val="left" w:pos="1030"/>
        </w:tabs>
        <w:ind w:hanging="362"/>
        <w:jc w:val="both"/>
        <w:rPr>
          <w:b/>
          <w:sz w:val="18"/>
        </w:rPr>
      </w:pPr>
      <w:r>
        <w:rPr>
          <w:b/>
          <w:sz w:val="18"/>
        </w:rPr>
        <w:t>Cantieri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assimilabili</w:t>
      </w:r>
    </w:p>
    <w:p w:rsidR="006B6652" w:rsidRDefault="00C257E8">
      <w:pPr>
        <w:pStyle w:val="Corpotesto"/>
        <w:ind w:left="100" w:right="113" w:firstLine="0"/>
        <w:jc w:val="both"/>
      </w:pPr>
      <w:r>
        <w:t>Ad integrazione di quanto già previsto dal Piano di Sicurezza e Coordinamento (PSC) e dal Documento Unico di</w:t>
      </w:r>
      <w:r>
        <w:rPr>
          <w:spacing w:val="1"/>
        </w:rPr>
        <w:t xml:space="preserve"> </w:t>
      </w:r>
      <w:r>
        <w:t xml:space="preserve">Valutazione dei Rischi d’interferenza (DUVRI), la ditta appaltatrice ha l’obbligo di predisporre un Protocollo </w:t>
      </w:r>
      <w:proofErr w:type="spellStart"/>
      <w:r>
        <w:t>Covid</w:t>
      </w:r>
      <w:proofErr w:type="spellEnd"/>
      <w:r>
        <w:t>-</w:t>
      </w:r>
      <w:r>
        <w:rPr>
          <w:spacing w:val="1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cui devono attenersi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 operai,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subappaltati.</w:t>
      </w:r>
    </w:p>
    <w:p w:rsidR="006B6652" w:rsidRDefault="006B6652">
      <w:pPr>
        <w:jc w:val="both"/>
        <w:sectPr w:rsidR="006B6652">
          <w:type w:val="continuous"/>
          <w:pgSz w:w="11910" w:h="16840"/>
          <w:pgMar w:top="660" w:right="600" w:bottom="280" w:left="620" w:header="720" w:footer="720" w:gutter="0"/>
          <w:cols w:space="720"/>
        </w:sectPr>
      </w:pPr>
    </w:p>
    <w:p w:rsidR="006B6652" w:rsidRDefault="00C257E8">
      <w:pPr>
        <w:pStyle w:val="Titolo2"/>
        <w:spacing w:before="80" w:line="219" w:lineRule="exact"/>
        <w:jc w:val="left"/>
      </w:pPr>
      <w:r>
        <w:lastRenderedPageBreak/>
        <w:t>Le</w:t>
      </w:r>
      <w:r>
        <w:rPr>
          <w:spacing w:val="34"/>
        </w:rPr>
        <w:t xml:space="preserve"> </w:t>
      </w:r>
      <w:r>
        <w:t>ditte</w:t>
      </w:r>
      <w:r>
        <w:rPr>
          <w:spacing w:val="33"/>
        </w:rPr>
        <w:t xml:space="preserve"> </w:t>
      </w:r>
      <w:r>
        <w:t>dovranno</w:t>
      </w:r>
      <w:r>
        <w:rPr>
          <w:spacing w:val="34"/>
        </w:rPr>
        <w:t xml:space="preserve"> </w:t>
      </w:r>
      <w:r>
        <w:t>entrare</w:t>
      </w:r>
      <w:r>
        <w:rPr>
          <w:spacing w:val="34"/>
        </w:rPr>
        <w:t xml:space="preserve"> </w:t>
      </w:r>
      <w:r>
        <w:t>dall’ingresso</w:t>
      </w:r>
      <w:r>
        <w:rPr>
          <w:spacing w:val="34"/>
        </w:rPr>
        <w:t xml:space="preserve"> </w:t>
      </w:r>
      <w:r>
        <w:t>principale</w:t>
      </w:r>
      <w:r>
        <w:rPr>
          <w:spacing w:val="33"/>
        </w:rPr>
        <w:t xml:space="preserve"> </w:t>
      </w:r>
      <w:r>
        <w:t>(o</w:t>
      </w:r>
      <w:r>
        <w:rPr>
          <w:spacing w:val="34"/>
        </w:rPr>
        <w:t xml:space="preserve"> </w:t>
      </w:r>
      <w:r>
        <w:t>altro</w:t>
      </w:r>
      <w:r>
        <w:rPr>
          <w:spacing w:val="35"/>
        </w:rPr>
        <w:t xml:space="preserve"> </w:t>
      </w:r>
      <w:r>
        <w:t>ingresso</w:t>
      </w:r>
      <w:r>
        <w:rPr>
          <w:spacing w:val="31"/>
        </w:rPr>
        <w:t xml:space="preserve"> </w:t>
      </w:r>
      <w:r>
        <w:t>stabilito</w:t>
      </w:r>
      <w:r>
        <w:rPr>
          <w:spacing w:val="33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DUVRI)</w:t>
      </w:r>
      <w:r>
        <w:rPr>
          <w:spacing w:val="34"/>
        </w:rPr>
        <w:t xml:space="preserve"> </w:t>
      </w:r>
      <w:r>
        <w:t>dove</w:t>
      </w:r>
      <w:r>
        <w:rPr>
          <w:spacing w:val="33"/>
        </w:rPr>
        <w:t xml:space="preserve"> </w:t>
      </w:r>
      <w:r>
        <w:t>verrà</w:t>
      </w:r>
    </w:p>
    <w:p w:rsidR="006B6652" w:rsidRDefault="00C257E8">
      <w:pPr>
        <w:ind w:left="100" w:right="3417"/>
        <w:rPr>
          <w:sz w:val="18"/>
        </w:rPr>
      </w:pPr>
      <w:r>
        <w:rPr>
          <w:b/>
          <w:sz w:val="18"/>
        </w:rPr>
        <w:t xml:space="preserve">immediatamente misurata la temperatura corporea con </w:t>
      </w:r>
      <w:proofErr w:type="spellStart"/>
      <w:r>
        <w:rPr>
          <w:b/>
          <w:sz w:val="18"/>
        </w:rPr>
        <w:t>termoscanner</w:t>
      </w:r>
      <w:proofErr w:type="spellEnd"/>
      <w:r>
        <w:rPr>
          <w:sz w:val="18"/>
        </w:rPr>
        <w:t>.</w:t>
      </w:r>
      <w:r>
        <w:rPr>
          <w:spacing w:val="-6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zona</w:t>
      </w:r>
      <w:r>
        <w:rPr>
          <w:spacing w:val="-2"/>
          <w:sz w:val="18"/>
        </w:rPr>
        <w:t xml:space="preserve"> </w:t>
      </w:r>
      <w:r>
        <w:rPr>
          <w:sz w:val="18"/>
        </w:rPr>
        <w:t>triage</w:t>
      </w:r>
      <w:r>
        <w:rPr>
          <w:spacing w:val="-1"/>
          <w:sz w:val="18"/>
        </w:rPr>
        <w:t xml:space="preserve"> </w:t>
      </w:r>
      <w:r>
        <w:rPr>
          <w:sz w:val="18"/>
        </w:rPr>
        <w:t>(dopo</w:t>
      </w:r>
      <w:r>
        <w:rPr>
          <w:spacing w:val="-1"/>
          <w:sz w:val="18"/>
        </w:rPr>
        <w:t xml:space="preserve"> </w:t>
      </w:r>
      <w:r>
        <w:rPr>
          <w:sz w:val="18"/>
        </w:rPr>
        <w:t>misurazione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temperatura)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lavoratori</w:t>
      </w:r>
      <w:r>
        <w:rPr>
          <w:spacing w:val="-1"/>
          <w:sz w:val="18"/>
        </w:rPr>
        <w:t xml:space="preserve"> </w:t>
      </w:r>
      <w:r>
        <w:rPr>
          <w:sz w:val="18"/>
        </w:rPr>
        <w:t>dovranno:</w:t>
      </w:r>
    </w:p>
    <w:p w:rsidR="006B6652" w:rsidRDefault="00C257E8">
      <w:pPr>
        <w:pStyle w:val="Paragrafoelenco"/>
        <w:numPr>
          <w:ilvl w:val="0"/>
          <w:numId w:val="3"/>
        </w:numPr>
        <w:tabs>
          <w:tab w:val="left" w:pos="460"/>
        </w:tabs>
        <w:spacing w:line="242" w:lineRule="auto"/>
        <w:ind w:right="125"/>
        <w:rPr>
          <w:sz w:val="18"/>
        </w:rPr>
      </w:pPr>
      <w:r>
        <w:rPr>
          <w:sz w:val="18"/>
        </w:rPr>
        <w:t>Esibire</w:t>
      </w:r>
      <w:r>
        <w:rPr>
          <w:spacing w:val="7"/>
          <w:sz w:val="18"/>
        </w:rPr>
        <w:t xml:space="preserve"> </w:t>
      </w: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green</w:t>
      </w:r>
      <w:r>
        <w:rPr>
          <w:spacing w:val="7"/>
          <w:sz w:val="18"/>
        </w:rPr>
        <w:t xml:space="preserve"> </w:t>
      </w:r>
      <w:r>
        <w:rPr>
          <w:sz w:val="18"/>
        </w:rPr>
        <w:t>pass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consentire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rilevazione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4"/>
          <w:sz w:val="18"/>
        </w:rPr>
        <w:t xml:space="preserve"> </w:t>
      </w:r>
      <w:r>
        <w:rPr>
          <w:sz w:val="18"/>
        </w:rPr>
        <w:t>temperatura</w:t>
      </w:r>
      <w:r>
        <w:rPr>
          <w:spacing w:val="6"/>
          <w:sz w:val="18"/>
        </w:rPr>
        <w:t xml:space="preserve"> </w:t>
      </w:r>
      <w:r>
        <w:rPr>
          <w:sz w:val="18"/>
        </w:rPr>
        <w:t>corporea</w:t>
      </w:r>
      <w:r>
        <w:rPr>
          <w:spacing w:val="6"/>
          <w:sz w:val="18"/>
        </w:rPr>
        <w:t xml:space="preserve"> </w:t>
      </w:r>
      <w:r>
        <w:rPr>
          <w:sz w:val="18"/>
        </w:rPr>
        <w:t>tramite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termoscanner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6"/>
          <w:sz w:val="18"/>
        </w:rPr>
        <w:t xml:space="preserve"> </w:t>
      </w:r>
      <w:r>
        <w:rPr>
          <w:sz w:val="18"/>
        </w:rPr>
        <w:t>parte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-6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2"/>
          <w:sz w:val="18"/>
        </w:rPr>
        <w:t xml:space="preserve"> </w:t>
      </w:r>
      <w:r>
        <w:rPr>
          <w:sz w:val="18"/>
        </w:rPr>
        <w:t>di turno</w:t>
      </w:r>
    </w:p>
    <w:p w:rsidR="006B6652" w:rsidRDefault="00C257E8">
      <w:pPr>
        <w:pStyle w:val="Paragrafoelenco"/>
        <w:numPr>
          <w:ilvl w:val="0"/>
          <w:numId w:val="3"/>
        </w:numPr>
        <w:tabs>
          <w:tab w:val="left" w:pos="460"/>
        </w:tabs>
        <w:spacing w:line="216" w:lineRule="exact"/>
        <w:rPr>
          <w:sz w:val="18"/>
        </w:rPr>
      </w:pPr>
      <w:r>
        <w:rPr>
          <w:sz w:val="18"/>
        </w:rPr>
        <w:t>disinfettarsi</w:t>
      </w:r>
      <w:r>
        <w:rPr>
          <w:spacing w:val="-2"/>
          <w:sz w:val="18"/>
        </w:rPr>
        <w:t xml:space="preserve"> </w:t>
      </w:r>
      <w:r>
        <w:rPr>
          <w:sz w:val="18"/>
        </w:rPr>
        <w:t>subito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gel</w:t>
      </w:r>
      <w:r>
        <w:rPr>
          <w:spacing w:val="-1"/>
          <w:sz w:val="18"/>
        </w:rPr>
        <w:t xml:space="preserve"> </w:t>
      </w:r>
      <w:r>
        <w:rPr>
          <w:sz w:val="18"/>
        </w:rPr>
        <w:t>messo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</w:p>
    <w:p w:rsidR="006B6652" w:rsidRDefault="00C257E8">
      <w:pPr>
        <w:pStyle w:val="Paragrafoelenco"/>
        <w:numPr>
          <w:ilvl w:val="0"/>
          <w:numId w:val="3"/>
        </w:numPr>
        <w:tabs>
          <w:tab w:val="left" w:pos="460"/>
        </w:tabs>
        <w:rPr>
          <w:sz w:val="18"/>
        </w:rPr>
      </w:pPr>
      <w:r>
        <w:rPr>
          <w:sz w:val="18"/>
        </w:rPr>
        <w:t>compilare</w:t>
      </w:r>
      <w:r>
        <w:rPr>
          <w:spacing w:val="-6"/>
          <w:sz w:val="18"/>
        </w:rPr>
        <w:t xml:space="preserve"> </w:t>
      </w:r>
      <w:r>
        <w:rPr>
          <w:sz w:val="18"/>
        </w:rPr>
        <w:t>auto-dichiarazione</w:t>
      </w:r>
    </w:p>
    <w:p w:rsidR="006B6652" w:rsidRDefault="00C257E8">
      <w:pPr>
        <w:pStyle w:val="Paragrafoelenco"/>
        <w:numPr>
          <w:ilvl w:val="0"/>
          <w:numId w:val="3"/>
        </w:numPr>
        <w:tabs>
          <w:tab w:val="left" w:pos="460"/>
        </w:tabs>
        <w:rPr>
          <w:sz w:val="18"/>
        </w:rPr>
      </w:pPr>
      <w:r>
        <w:rPr>
          <w:sz w:val="18"/>
        </w:rPr>
        <w:t>registrarsi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3"/>
          <w:sz w:val="18"/>
        </w:rPr>
        <w:t xml:space="preserve"> </w:t>
      </w:r>
      <w:r>
        <w:rPr>
          <w:sz w:val="18"/>
        </w:rPr>
        <w:t>registro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tracciabilità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presenza</w:t>
      </w:r>
    </w:p>
    <w:p w:rsidR="006B6652" w:rsidRDefault="00C257E8">
      <w:pPr>
        <w:pStyle w:val="Corpotesto"/>
        <w:spacing w:line="218" w:lineRule="exact"/>
        <w:ind w:left="100" w:firstLine="0"/>
      </w:pPr>
      <w:r>
        <w:t>Comportamento</w:t>
      </w:r>
      <w:r>
        <w:rPr>
          <w:spacing w:val="-6"/>
        </w:rPr>
        <w:t xml:space="preserve"> </w:t>
      </w:r>
      <w:r>
        <w:t>generale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rPr>
          <w:sz w:val="18"/>
        </w:rPr>
      </w:pPr>
      <w:r>
        <w:rPr>
          <w:sz w:val="18"/>
        </w:rPr>
        <w:t>utilizzare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mascherina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line="240" w:lineRule="auto"/>
        <w:rPr>
          <w:sz w:val="18"/>
        </w:rPr>
      </w:pPr>
      <w:r>
        <w:rPr>
          <w:sz w:val="18"/>
        </w:rPr>
        <w:t>lavarsi</w:t>
      </w:r>
      <w:r>
        <w:rPr>
          <w:spacing w:val="-2"/>
          <w:sz w:val="18"/>
        </w:rPr>
        <w:t xml:space="preserve"> </w:t>
      </w:r>
      <w:r>
        <w:rPr>
          <w:sz w:val="18"/>
        </w:rPr>
        <w:t>spesso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</w:t>
      </w:r>
      <w:r>
        <w:rPr>
          <w:spacing w:val="-1"/>
          <w:sz w:val="18"/>
        </w:rPr>
        <w:t xml:space="preserve"> </w:t>
      </w:r>
      <w:r>
        <w:rPr>
          <w:sz w:val="18"/>
        </w:rPr>
        <w:t>(cfr.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C.);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indossano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guanti</w:t>
      </w:r>
      <w:r>
        <w:rPr>
          <w:spacing w:val="-1"/>
          <w:sz w:val="18"/>
        </w:rPr>
        <w:t xml:space="preserve"> </w:t>
      </w:r>
      <w:r>
        <w:rPr>
          <w:sz w:val="18"/>
        </w:rPr>
        <w:t>lavare</w:t>
      </w:r>
      <w:r>
        <w:rPr>
          <w:spacing w:val="-1"/>
          <w:sz w:val="18"/>
        </w:rPr>
        <w:t xml:space="preserve"> </w:t>
      </w:r>
      <w:r>
        <w:rPr>
          <w:sz w:val="18"/>
        </w:rPr>
        <w:t>spesso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guanti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before="1" w:line="219" w:lineRule="exact"/>
        <w:rPr>
          <w:sz w:val="18"/>
        </w:rPr>
      </w:pPr>
      <w:r>
        <w:rPr>
          <w:sz w:val="18"/>
        </w:rPr>
        <w:t>mantenere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distanza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sicurezza</w:t>
      </w:r>
      <w:r>
        <w:rPr>
          <w:spacing w:val="-2"/>
          <w:sz w:val="18"/>
        </w:rPr>
        <w:t xml:space="preserve"> </w:t>
      </w:r>
      <w:r>
        <w:rPr>
          <w:sz w:val="18"/>
        </w:rPr>
        <w:t>di almeno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metro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line="240" w:lineRule="auto"/>
        <w:ind w:right="127"/>
        <w:rPr>
          <w:sz w:val="18"/>
        </w:rPr>
      </w:pPr>
      <w:r>
        <w:rPr>
          <w:sz w:val="18"/>
        </w:rPr>
        <w:t>Tenere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3"/>
          <w:sz w:val="18"/>
        </w:rPr>
        <w:t xml:space="preserve"> </w:t>
      </w:r>
      <w:r>
        <w:rPr>
          <w:sz w:val="18"/>
        </w:rPr>
        <w:t>elenco</w:t>
      </w:r>
      <w:r>
        <w:rPr>
          <w:spacing w:val="13"/>
          <w:sz w:val="18"/>
        </w:rPr>
        <w:t xml:space="preserve"> </w:t>
      </w:r>
      <w:r>
        <w:rPr>
          <w:sz w:val="18"/>
        </w:rPr>
        <w:t>dei</w:t>
      </w:r>
      <w:r>
        <w:rPr>
          <w:spacing w:val="13"/>
          <w:sz w:val="18"/>
        </w:rPr>
        <w:t xml:space="preserve"> </w:t>
      </w:r>
      <w:r>
        <w:rPr>
          <w:sz w:val="18"/>
        </w:rPr>
        <w:t>dipendenti</w:t>
      </w:r>
      <w:r>
        <w:rPr>
          <w:spacing w:val="15"/>
          <w:sz w:val="18"/>
        </w:rPr>
        <w:t xml:space="preserve"> </w:t>
      </w:r>
      <w:r>
        <w:rPr>
          <w:sz w:val="18"/>
        </w:rPr>
        <w:t>impiegati</w:t>
      </w:r>
      <w:r>
        <w:rPr>
          <w:spacing w:val="15"/>
          <w:sz w:val="18"/>
        </w:rPr>
        <w:t xml:space="preserve"> </w:t>
      </w:r>
      <w:r>
        <w:rPr>
          <w:sz w:val="18"/>
        </w:rPr>
        <w:t>giornalmente</w:t>
      </w:r>
      <w:r>
        <w:rPr>
          <w:spacing w:val="16"/>
          <w:sz w:val="18"/>
        </w:rPr>
        <w:t xml:space="preserve"> </w:t>
      </w:r>
      <w:r>
        <w:rPr>
          <w:sz w:val="18"/>
        </w:rPr>
        <w:t>nelle</w:t>
      </w:r>
      <w:r>
        <w:rPr>
          <w:spacing w:val="15"/>
          <w:sz w:val="18"/>
        </w:rPr>
        <w:t xml:space="preserve"> </w:t>
      </w:r>
      <w:r>
        <w:rPr>
          <w:sz w:val="18"/>
        </w:rPr>
        <w:t>lavorazioni</w:t>
      </w:r>
      <w:r>
        <w:rPr>
          <w:spacing w:val="15"/>
          <w:sz w:val="18"/>
        </w:rPr>
        <w:t xml:space="preserve"> </w:t>
      </w:r>
      <w:r>
        <w:rPr>
          <w:sz w:val="18"/>
        </w:rPr>
        <w:t>all’</w:t>
      </w:r>
      <w:r>
        <w:rPr>
          <w:spacing w:val="14"/>
          <w:sz w:val="18"/>
        </w:rPr>
        <w:t xml:space="preserve"> </w:t>
      </w:r>
      <w:r>
        <w:rPr>
          <w:sz w:val="18"/>
        </w:rPr>
        <w:t>interno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5"/>
          <w:sz w:val="18"/>
        </w:rPr>
        <w:t xml:space="preserve"> </w:t>
      </w:r>
      <w:r>
        <w:rPr>
          <w:sz w:val="18"/>
        </w:rPr>
        <w:t>scuola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5"/>
          <w:sz w:val="18"/>
        </w:rPr>
        <w:t xml:space="preserve"> </w:t>
      </w:r>
      <w:r>
        <w:rPr>
          <w:sz w:val="18"/>
        </w:rPr>
        <w:t>favorire</w:t>
      </w:r>
      <w:r>
        <w:rPr>
          <w:spacing w:val="-60"/>
          <w:sz w:val="18"/>
        </w:rPr>
        <w:t xml:space="preserve"> </w:t>
      </w:r>
      <w:r>
        <w:rPr>
          <w:sz w:val="18"/>
        </w:rPr>
        <w:t>l’identificazione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di eventuali contatti stretti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rPr>
          <w:sz w:val="18"/>
        </w:rPr>
      </w:pPr>
      <w:r>
        <w:rPr>
          <w:sz w:val="18"/>
        </w:rPr>
        <w:t>tenere</w:t>
      </w:r>
      <w:r>
        <w:rPr>
          <w:spacing w:val="-4"/>
          <w:sz w:val="18"/>
        </w:rPr>
        <w:t xml:space="preserve"> </w:t>
      </w:r>
      <w:r>
        <w:rPr>
          <w:sz w:val="18"/>
        </w:rPr>
        <w:t>comportamenti</w:t>
      </w:r>
      <w:r>
        <w:rPr>
          <w:spacing w:val="-4"/>
          <w:sz w:val="18"/>
        </w:rPr>
        <w:t xml:space="preserve"> </w:t>
      </w:r>
      <w:r>
        <w:rPr>
          <w:sz w:val="18"/>
        </w:rPr>
        <w:t>corretti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  <w:r>
        <w:rPr>
          <w:spacing w:val="-3"/>
          <w:sz w:val="18"/>
        </w:rPr>
        <w:t xml:space="preserve"> </w:t>
      </w:r>
      <w:r>
        <w:rPr>
          <w:sz w:val="18"/>
        </w:rPr>
        <w:t>dell’igiene</w:t>
      </w:r>
      <w:r>
        <w:rPr>
          <w:spacing w:val="-4"/>
          <w:sz w:val="18"/>
        </w:rPr>
        <w:t xml:space="preserve"> </w:t>
      </w:r>
      <w:r>
        <w:rPr>
          <w:sz w:val="18"/>
        </w:rPr>
        <w:t>personale:</w:t>
      </w:r>
    </w:p>
    <w:p w:rsidR="006B6652" w:rsidRDefault="00C257E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>evitare</w:t>
      </w:r>
      <w:r>
        <w:rPr>
          <w:spacing w:val="-2"/>
          <w:sz w:val="18"/>
        </w:rPr>
        <w:t xml:space="preserve"> </w:t>
      </w:r>
      <w:r>
        <w:rPr>
          <w:sz w:val="18"/>
        </w:rPr>
        <w:t>abbracci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strette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mano</w:t>
      </w:r>
    </w:p>
    <w:p w:rsidR="006B6652" w:rsidRDefault="00C257E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19" w:lineRule="exact"/>
        <w:rPr>
          <w:sz w:val="18"/>
        </w:rPr>
      </w:pP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toccarsi</w:t>
      </w:r>
      <w:r>
        <w:rPr>
          <w:spacing w:val="-2"/>
          <w:sz w:val="18"/>
        </w:rPr>
        <w:t xml:space="preserve"> </w:t>
      </w:r>
      <w:r>
        <w:rPr>
          <w:sz w:val="18"/>
        </w:rPr>
        <w:t>occhi,</w:t>
      </w:r>
      <w:r>
        <w:rPr>
          <w:spacing w:val="-3"/>
          <w:sz w:val="18"/>
        </w:rPr>
        <w:t xml:space="preserve"> </w:t>
      </w:r>
      <w:r>
        <w:rPr>
          <w:sz w:val="18"/>
        </w:rPr>
        <w:t>naso,</w:t>
      </w:r>
      <w:r>
        <w:rPr>
          <w:spacing w:val="-3"/>
          <w:sz w:val="18"/>
        </w:rPr>
        <w:t xml:space="preserve"> </w:t>
      </w:r>
      <w:r>
        <w:rPr>
          <w:sz w:val="18"/>
        </w:rPr>
        <w:t>bocca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</w:t>
      </w:r>
    </w:p>
    <w:p w:rsidR="006B6652" w:rsidRDefault="00C257E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" w:line="240" w:lineRule="auto"/>
        <w:ind w:right="130"/>
        <w:rPr>
          <w:sz w:val="18"/>
        </w:rPr>
      </w:pPr>
      <w:r>
        <w:rPr>
          <w:sz w:val="18"/>
        </w:rPr>
        <w:t>coprirsi</w:t>
      </w:r>
      <w:r>
        <w:rPr>
          <w:spacing w:val="8"/>
          <w:sz w:val="18"/>
        </w:rPr>
        <w:t xml:space="preserve"> </w:t>
      </w:r>
      <w:r>
        <w:rPr>
          <w:sz w:val="18"/>
        </w:rPr>
        <w:t>bocca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naso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caso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colpo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tosse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starnuto,</w:t>
      </w:r>
      <w:r>
        <w:rPr>
          <w:spacing w:val="6"/>
          <w:sz w:val="18"/>
        </w:rPr>
        <w:t xml:space="preserve"> </w:t>
      </w:r>
      <w:r>
        <w:rPr>
          <w:sz w:val="18"/>
        </w:rPr>
        <w:t>evitando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contatto</w:t>
      </w:r>
      <w:r>
        <w:rPr>
          <w:spacing w:val="6"/>
          <w:sz w:val="18"/>
        </w:rPr>
        <w:t xml:space="preserve"> </w:t>
      </w:r>
      <w:r>
        <w:rPr>
          <w:sz w:val="18"/>
        </w:rPr>
        <w:t>delle</w:t>
      </w:r>
      <w:r>
        <w:rPr>
          <w:spacing w:val="8"/>
          <w:sz w:val="18"/>
        </w:rPr>
        <w:t xml:space="preserve"> </w:t>
      </w:r>
      <w:r>
        <w:rPr>
          <w:sz w:val="18"/>
        </w:rPr>
        <w:t>mani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8"/>
          <w:sz w:val="18"/>
        </w:rPr>
        <w:t xml:space="preserve"> </w:t>
      </w:r>
      <w:r>
        <w:rPr>
          <w:sz w:val="18"/>
        </w:rPr>
        <w:t>secrezioni</w:t>
      </w:r>
      <w:r>
        <w:rPr>
          <w:spacing w:val="-60"/>
          <w:sz w:val="18"/>
        </w:rPr>
        <w:t xml:space="preserve"> </w:t>
      </w:r>
      <w:r>
        <w:rPr>
          <w:sz w:val="18"/>
        </w:rPr>
        <w:t>respiratorie,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subito dopo</w:t>
      </w:r>
      <w:r>
        <w:rPr>
          <w:spacing w:val="-3"/>
          <w:sz w:val="18"/>
        </w:rPr>
        <w:t xml:space="preserve"> </w:t>
      </w:r>
      <w:r>
        <w:rPr>
          <w:sz w:val="18"/>
        </w:rPr>
        <w:t>lavarsi</w:t>
      </w:r>
      <w:r>
        <w:rPr>
          <w:spacing w:val="2"/>
          <w:sz w:val="18"/>
        </w:rPr>
        <w:t xml:space="preserve"> </w:t>
      </w:r>
      <w:r>
        <w:rPr>
          <w:sz w:val="18"/>
        </w:rPr>
        <w:t>accuratamente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</w:t>
      </w:r>
    </w:p>
    <w:p w:rsidR="006B6652" w:rsidRDefault="00C257E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>smaltire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fazzoletti</w:t>
      </w:r>
      <w:r>
        <w:rPr>
          <w:spacing w:val="-5"/>
          <w:sz w:val="18"/>
        </w:rPr>
        <w:t xml:space="preserve"> </w:t>
      </w:r>
      <w:r>
        <w:rPr>
          <w:sz w:val="18"/>
        </w:rPr>
        <w:t>usati</w:t>
      </w:r>
      <w:r>
        <w:rPr>
          <w:spacing w:val="-6"/>
          <w:sz w:val="18"/>
        </w:rPr>
        <w:t xml:space="preserve"> </w:t>
      </w:r>
      <w:r>
        <w:rPr>
          <w:sz w:val="18"/>
        </w:rPr>
        <w:t>negli</w:t>
      </w:r>
      <w:r>
        <w:rPr>
          <w:spacing w:val="-2"/>
          <w:sz w:val="18"/>
        </w:rPr>
        <w:t xml:space="preserve"> </w:t>
      </w:r>
      <w:r>
        <w:rPr>
          <w:sz w:val="18"/>
        </w:rPr>
        <w:t>appositi</w:t>
      </w:r>
      <w:r>
        <w:rPr>
          <w:spacing w:val="-3"/>
          <w:sz w:val="18"/>
        </w:rPr>
        <w:t xml:space="preserve"> </w:t>
      </w:r>
      <w:r>
        <w:rPr>
          <w:sz w:val="18"/>
        </w:rPr>
        <w:t>contenitori</w:t>
      </w:r>
    </w:p>
    <w:p w:rsidR="006B6652" w:rsidRDefault="00C257E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>evitare</w:t>
      </w:r>
      <w:r>
        <w:rPr>
          <w:spacing w:val="-3"/>
          <w:sz w:val="18"/>
        </w:rPr>
        <w:t xml:space="preserve"> </w:t>
      </w:r>
      <w:r>
        <w:rPr>
          <w:sz w:val="18"/>
        </w:rPr>
        <w:t>l’uso</w:t>
      </w:r>
      <w:r>
        <w:rPr>
          <w:spacing w:val="-2"/>
          <w:sz w:val="18"/>
        </w:rPr>
        <w:t xml:space="preserve"> </w:t>
      </w:r>
      <w:r>
        <w:rPr>
          <w:sz w:val="18"/>
        </w:rPr>
        <w:t>promiscuo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telefoni,</w:t>
      </w:r>
      <w:r>
        <w:rPr>
          <w:spacing w:val="-4"/>
          <w:sz w:val="18"/>
        </w:rPr>
        <w:t xml:space="preserve"> </w:t>
      </w:r>
      <w:r>
        <w:rPr>
          <w:sz w:val="18"/>
        </w:rPr>
        <w:t>tastiere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pc,</w:t>
      </w:r>
      <w:r>
        <w:rPr>
          <w:spacing w:val="-5"/>
          <w:sz w:val="18"/>
        </w:rPr>
        <w:t xml:space="preserve"> </w:t>
      </w:r>
      <w:r>
        <w:rPr>
          <w:sz w:val="18"/>
        </w:rPr>
        <w:t>mouse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4"/>
          <w:sz w:val="18"/>
        </w:rPr>
        <w:t xml:space="preserve"> </w:t>
      </w:r>
      <w:r>
        <w:rPr>
          <w:sz w:val="18"/>
        </w:rPr>
        <w:t>personali,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bicchieri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rPr>
          <w:sz w:val="18"/>
        </w:rPr>
      </w:pPr>
      <w:r>
        <w:rPr>
          <w:sz w:val="18"/>
        </w:rPr>
        <w:t>Rispettare</w:t>
      </w:r>
      <w:r>
        <w:rPr>
          <w:spacing w:val="-2"/>
          <w:sz w:val="18"/>
        </w:rPr>
        <w:t xml:space="preserve"> </w:t>
      </w:r>
      <w:r>
        <w:rPr>
          <w:sz w:val="18"/>
        </w:rPr>
        <w:t>scrupolosamente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</w:t>
      </w:r>
      <w:r>
        <w:rPr>
          <w:spacing w:val="-2"/>
          <w:sz w:val="18"/>
        </w:rPr>
        <w:t xml:space="preserve"> </w:t>
      </w:r>
      <w:r>
        <w:rPr>
          <w:sz w:val="18"/>
        </w:rPr>
        <w:t>COVID</w:t>
      </w:r>
      <w:r>
        <w:rPr>
          <w:spacing w:val="-2"/>
          <w:sz w:val="18"/>
        </w:rPr>
        <w:t xml:space="preserve"> </w:t>
      </w:r>
      <w:r>
        <w:rPr>
          <w:sz w:val="18"/>
        </w:rPr>
        <w:t>19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ditta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lavora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line="219" w:lineRule="exact"/>
        <w:rPr>
          <w:sz w:val="18"/>
        </w:rPr>
      </w:pPr>
      <w:r>
        <w:rPr>
          <w:sz w:val="18"/>
        </w:rPr>
        <w:t>Interdire,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2"/>
          <w:sz w:val="18"/>
        </w:rPr>
        <w:t xml:space="preserve"> </w:t>
      </w:r>
      <w:r>
        <w:rPr>
          <w:sz w:val="18"/>
        </w:rPr>
        <w:t>interni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zona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lavorazione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line="240" w:lineRule="auto"/>
        <w:rPr>
          <w:sz w:val="18"/>
        </w:rPr>
      </w:pPr>
      <w:r>
        <w:rPr>
          <w:sz w:val="18"/>
        </w:rPr>
        <w:t>divieto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lavoratori</w:t>
      </w:r>
      <w:r>
        <w:rPr>
          <w:spacing w:val="-2"/>
          <w:sz w:val="18"/>
        </w:rPr>
        <w:t xml:space="preserve"> </w:t>
      </w:r>
      <w:r>
        <w:rPr>
          <w:sz w:val="18"/>
        </w:rPr>
        <w:t>esterni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uscire</w:t>
      </w:r>
      <w:r>
        <w:rPr>
          <w:spacing w:val="-3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3"/>
          <w:sz w:val="18"/>
        </w:rPr>
        <w:t xml:space="preserve"> </w:t>
      </w:r>
      <w:r>
        <w:rPr>
          <w:sz w:val="18"/>
        </w:rPr>
        <w:t>assegnata</w:t>
      </w:r>
      <w:r>
        <w:rPr>
          <w:spacing w:val="-3"/>
          <w:sz w:val="18"/>
        </w:rPr>
        <w:t xml:space="preserve"> </w:t>
      </w:r>
      <w:r>
        <w:rPr>
          <w:sz w:val="18"/>
        </w:rPr>
        <w:t>(zona</w:t>
      </w:r>
      <w:r>
        <w:rPr>
          <w:spacing w:val="-3"/>
          <w:sz w:val="18"/>
        </w:rPr>
        <w:t xml:space="preserve"> </w:t>
      </w:r>
      <w:r>
        <w:rPr>
          <w:sz w:val="18"/>
        </w:rPr>
        <w:t>cantiere)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before="2" w:line="219" w:lineRule="exact"/>
        <w:rPr>
          <w:sz w:val="18"/>
        </w:rPr>
      </w:pPr>
      <w:r>
        <w:rPr>
          <w:sz w:val="18"/>
        </w:rPr>
        <w:t>divieto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utilizzo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distributori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snack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bevande</w:t>
      </w:r>
      <w:r>
        <w:rPr>
          <w:spacing w:val="-5"/>
          <w:sz w:val="18"/>
        </w:rPr>
        <w:t xml:space="preserve"> </w:t>
      </w:r>
      <w:r>
        <w:rPr>
          <w:sz w:val="18"/>
        </w:rPr>
        <w:t>dell’Istituto</w:t>
      </w:r>
    </w:p>
    <w:p w:rsidR="006B6652" w:rsidRDefault="00C257E8">
      <w:pPr>
        <w:pStyle w:val="Paragrafoelenco"/>
        <w:numPr>
          <w:ilvl w:val="0"/>
          <w:numId w:val="2"/>
        </w:numPr>
        <w:tabs>
          <w:tab w:val="left" w:pos="460"/>
        </w:tabs>
        <w:spacing w:line="240" w:lineRule="auto"/>
        <w:rPr>
          <w:sz w:val="18"/>
        </w:rPr>
      </w:pPr>
      <w:r>
        <w:rPr>
          <w:sz w:val="18"/>
        </w:rPr>
        <w:t>pulire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disinfezione</w:t>
      </w:r>
      <w:r>
        <w:rPr>
          <w:spacing w:val="-3"/>
          <w:sz w:val="18"/>
        </w:rPr>
        <w:t xml:space="preserve"> </w:t>
      </w:r>
      <w:r>
        <w:rPr>
          <w:sz w:val="18"/>
        </w:rPr>
        <w:t>quotidiana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finale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locali</w:t>
      </w:r>
      <w:r>
        <w:rPr>
          <w:spacing w:val="-2"/>
          <w:sz w:val="18"/>
        </w:rPr>
        <w:t xml:space="preserve"> </w:t>
      </w:r>
      <w:r>
        <w:rPr>
          <w:sz w:val="18"/>
        </w:rPr>
        <w:t>assegnati</w:t>
      </w:r>
      <w:r>
        <w:rPr>
          <w:spacing w:val="-2"/>
          <w:sz w:val="18"/>
        </w:rPr>
        <w:t xml:space="preserve"> </w:t>
      </w:r>
      <w:r>
        <w:rPr>
          <w:sz w:val="18"/>
        </w:rPr>
        <w:t>(in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cantiere)</w:t>
      </w:r>
    </w:p>
    <w:p w:rsidR="006B6652" w:rsidRDefault="006B6652">
      <w:pPr>
        <w:pStyle w:val="Corpotesto"/>
        <w:spacing w:before="11"/>
        <w:ind w:left="0" w:firstLine="0"/>
        <w:rPr>
          <w:sz w:val="17"/>
        </w:rPr>
      </w:pPr>
    </w:p>
    <w:p w:rsidR="006B6652" w:rsidRDefault="00C257E8">
      <w:pPr>
        <w:pStyle w:val="Corpotesto"/>
        <w:ind w:left="100" w:right="124" w:firstLine="0"/>
        <w:jc w:val="both"/>
      </w:pPr>
      <w:r>
        <w:t>I lavoratori di aziende che svolgono attività in regime di appalto o subappalto devono esporre apposita tessera di</w:t>
      </w:r>
      <w:r>
        <w:rPr>
          <w:spacing w:val="1"/>
        </w:rPr>
        <w:t xml:space="preserve"> </w:t>
      </w:r>
      <w:r>
        <w:t>riconoscimento, corredata di fotografia, contenente le generalità del lavoratore e l’indicazione del datore di lavoro.</w:t>
      </w:r>
      <w:r>
        <w:rPr>
          <w:spacing w:val="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obbligo</w:t>
      </w:r>
      <w:r>
        <w:rPr>
          <w:spacing w:val="-13"/>
        </w:rPr>
        <w:t xml:space="preserve"> </w:t>
      </w:r>
      <w:r>
        <w:t>grava</w:t>
      </w:r>
      <w:r>
        <w:rPr>
          <w:spacing w:val="-11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capo</w:t>
      </w:r>
      <w:r>
        <w:rPr>
          <w:spacing w:val="-10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lavoratori</w:t>
      </w:r>
      <w:r>
        <w:rPr>
          <w:spacing w:val="-10"/>
        </w:rPr>
        <w:t xml:space="preserve"> </w:t>
      </w:r>
      <w:r>
        <w:t>autonomi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esercitano</w:t>
      </w:r>
      <w:r>
        <w:rPr>
          <w:spacing w:val="-10"/>
        </w:rPr>
        <w:t xml:space="preserve"> </w:t>
      </w:r>
      <w:r>
        <w:t>direttamente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medesimo</w:t>
      </w:r>
      <w:r>
        <w:rPr>
          <w:spacing w:val="-6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2"/>
        </w:rPr>
        <w:t xml:space="preserve"> </w:t>
      </w:r>
      <w:r>
        <w:t>i quali sono</w:t>
      </w:r>
      <w:r>
        <w:rPr>
          <w:spacing w:val="-1"/>
        </w:rPr>
        <w:t xml:space="preserve"> </w:t>
      </w:r>
      <w:r>
        <w:t>tenuti a</w:t>
      </w:r>
      <w:r>
        <w:rPr>
          <w:spacing w:val="-1"/>
        </w:rPr>
        <w:t xml:space="preserve"> </w:t>
      </w:r>
      <w:r>
        <w:t>provvedervi per</w:t>
      </w:r>
      <w:r>
        <w:rPr>
          <w:spacing w:val="-4"/>
        </w:rPr>
        <w:t xml:space="preserve"> </w:t>
      </w:r>
      <w:r>
        <w:t>proprio conto</w:t>
      </w:r>
    </w:p>
    <w:p w:rsidR="006B6652" w:rsidRDefault="006B6652">
      <w:pPr>
        <w:pStyle w:val="Corpotesto"/>
        <w:spacing w:before="1"/>
        <w:ind w:left="0" w:firstLine="0"/>
      </w:pPr>
    </w:p>
    <w:p w:rsidR="006B6652" w:rsidRDefault="00C257E8">
      <w:pPr>
        <w:pStyle w:val="Corpotesto"/>
        <w:ind w:left="100" w:right="115" w:firstLine="0"/>
        <w:jc w:val="both"/>
      </w:pPr>
      <w:r>
        <w:t>Inoltre, da ditta si impegna, in caso di lavoratori che risultassero positivi al tampone COVID-19 ad informare</w:t>
      </w:r>
      <w:r>
        <w:rPr>
          <w:spacing w:val="1"/>
        </w:rPr>
        <w:t xml:space="preserve"> </w:t>
      </w:r>
      <w:r>
        <w:t>immediatamente il committente ed entrambi dovranno collaborare con l’autorità sanitaria fornendo elementi utili</w:t>
      </w:r>
      <w:r>
        <w:rPr>
          <w:spacing w:val="1"/>
        </w:rPr>
        <w:t xml:space="preserve"> </w:t>
      </w:r>
      <w:r>
        <w:t>all’individuazione</w:t>
      </w:r>
      <w:r>
        <w:rPr>
          <w:spacing w:val="-2"/>
        </w:rPr>
        <w:t xml:space="preserve"> </w:t>
      </w:r>
      <w:r>
        <w:t>dei contatti stretti.</w:t>
      </w:r>
    </w:p>
    <w:p w:rsidR="006B6652" w:rsidRDefault="006B6652">
      <w:pPr>
        <w:pStyle w:val="Corpotesto"/>
        <w:spacing w:before="10"/>
        <w:ind w:left="0" w:firstLine="0"/>
        <w:rPr>
          <w:sz w:val="17"/>
        </w:rPr>
      </w:pPr>
    </w:p>
    <w:sectPr w:rsidR="006B6652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D86"/>
    <w:multiLevelType w:val="hybridMultilevel"/>
    <w:tmpl w:val="3A80CB14"/>
    <w:lvl w:ilvl="0" w:tplc="380CA952">
      <w:start w:val="1"/>
      <w:numFmt w:val="lowerLetter"/>
      <w:lvlText w:val="%1)"/>
      <w:lvlJc w:val="left"/>
      <w:pPr>
        <w:ind w:left="820" w:hanging="36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219A8E08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633A0B6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C64CC68E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DA72E44E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0FF8048E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092AFF9A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79C05DC4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C29EAAA2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1">
    <w:nsid w:val="21630E1C"/>
    <w:multiLevelType w:val="hybridMultilevel"/>
    <w:tmpl w:val="FABEE39C"/>
    <w:lvl w:ilvl="0" w:tplc="742AE1C4">
      <w:start w:val="1"/>
      <w:numFmt w:val="lowerLetter"/>
      <w:lvlText w:val="%1)"/>
      <w:lvlJc w:val="left"/>
      <w:pPr>
        <w:ind w:left="820" w:hanging="3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E0F6C0CA">
      <w:start w:val="1"/>
      <w:numFmt w:val="lowerLetter"/>
      <w:lvlText w:val="%2)"/>
      <w:lvlJc w:val="left"/>
      <w:pPr>
        <w:ind w:left="1029" w:hanging="3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2" w:tplc="7AB26F7E">
      <w:numFmt w:val="bullet"/>
      <w:lvlText w:val="•"/>
      <w:lvlJc w:val="left"/>
      <w:pPr>
        <w:ind w:left="2094" w:hanging="361"/>
      </w:pPr>
      <w:rPr>
        <w:rFonts w:hint="default"/>
        <w:lang w:val="it-IT" w:eastAsia="en-US" w:bidi="ar-SA"/>
      </w:rPr>
    </w:lvl>
    <w:lvl w:ilvl="3" w:tplc="924620DC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4" w:tplc="DC22B66A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A40E3C08">
      <w:numFmt w:val="bullet"/>
      <w:lvlText w:val="•"/>
      <w:lvlJc w:val="left"/>
      <w:pPr>
        <w:ind w:left="5316" w:hanging="361"/>
      </w:pPr>
      <w:rPr>
        <w:rFonts w:hint="default"/>
        <w:lang w:val="it-IT" w:eastAsia="en-US" w:bidi="ar-SA"/>
      </w:rPr>
    </w:lvl>
    <w:lvl w:ilvl="6" w:tplc="668EBA0E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58AAF5F2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D7D2558A">
      <w:numFmt w:val="bullet"/>
      <w:lvlText w:val="•"/>
      <w:lvlJc w:val="left"/>
      <w:pPr>
        <w:ind w:left="8538" w:hanging="361"/>
      </w:pPr>
      <w:rPr>
        <w:rFonts w:hint="default"/>
        <w:lang w:val="it-IT" w:eastAsia="en-US" w:bidi="ar-SA"/>
      </w:rPr>
    </w:lvl>
  </w:abstractNum>
  <w:abstractNum w:abstractNumId="2">
    <w:nsid w:val="2CF9138D"/>
    <w:multiLevelType w:val="hybridMultilevel"/>
    <w:tmpl w:val="59C2DD82"/>
    <w:lvl w:ilvl="0" w:tplc="868043B2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52BC5E00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8970FD38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F6221EDC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2B4434FA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A1769FCC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158DA58">
      <w:numFmt w:val="bullet"/>
      <w:lvlText w:val="•"/>
      <w:lvlJc w:val="left"/>
      <w:pPr>
        <w:ind w:left="6461" w:hanging="360"/>
      </w:pPr>
      <w:rPr>
        <w:rFonts w:hint="default"/>
        <w:lang w:val="it-IT" w:eastAsia="en-US" w:bidi="ar-SA"/>
      </w:rPr>
    </w:lvl>
    <w:lvl w:ilvl="7" w:tplc="FCE0B1D8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1C6EF098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3">
    <w:nsid w:val="3E587EB2"/>
    <w:multiLevelType w:val="hybridMultilevel"/>
    <w:tmpl w:val="881C1B70"/>
    <w:lvl w:ilvl="0" w:tplc="FBEC2494">
      <w:start w:val="1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A10A802E">
      <w:start w:val="1"/>
      <w:numFmt w:val="lowerLetter"/>
      <w:lvlText w:val="%2."/>
      <w:lvlJc w:val="left"/>
      <w:pPr>
        <w:ind w:left="1540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2" w:tplc="CAC8E674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9EF83F5C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FBFA41DE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3692FAB6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 w:tplc="9AA43114">
      <w:numFmt w:val="bullet"/>
      <w:lvlText w:val="•"/>
      <w:lvlJc w:val="left"/>
      <w:pPr>
        <w:ind w:left="6621" w:hanging="360"/>
      </w:pPr>
      <w:rPr>
        <w:rFonts w:hint="default"/>
        <w:lang w:val="it-IT" w:eastAsia="en-US" w:bidi="ar-SA"/>
      </w:rPr>
    </w:lvl>
    <w:lvl w:ilvl="7" w:tplc="51D82B40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B90CBA10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abstractNum w:abstractNumId="4">
    <w:nsid w:val="452263EA"/>
    <w:multiLevelType w:val="hybridMultilevel"/>
    <w:tmpl w:val="BF489F52"/>
    <w:lvl w:ilvl="0" w:tplc="89E0CAEA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2ABE1AB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305A41A4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9FB806B4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82A80D52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57EA11D8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D3B8C61A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816A4D10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D4266A64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5">
    <w:nsid w:val="57F87F92"/>
    <w:multiLevelType w:val="hybridMultilevel"/>
    <w:tmpl w:val="D60AFEEA"/>
    <w:lvl w:ilvl="0" w:tplc="FD1A76A2">
      <w:start w:val="2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6A4294C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A046136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C336A14C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6876E0F0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F70E6CF8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0504DBA6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FA1EF2AC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5E845D6C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6">
    <w:nsid w:val="6AF453E0"/>
    <w:multiLevelType w:val="hybridMultilevel"/>
    <w:tmpl w:val="23E46082"/>
    <w:lvl w:ilvl="0" w:tplc="C51E856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AEAEF55C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7B0C201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8AC690C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8C9834AC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276E000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5B6207C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95EC1DEC">
      <w:numFmt w:val="bullet"/>
      <w:lvlText w:val="•"/>
      <w:lvlJc w:val="left"/>
      <w:pPr>
        <w:ind w:left="7618" w:hanging="360"/>
      </w:pPr>
      <w:rPr>
        <w:rFonts w:hint="default"/>
        <w:lang w:val="it-IT" w:eastAsia="en-US" w:bidi="ar-SA"/>
      </w:rPr>
    </w:lvl>
    <w:lvl w:ilvl="8" w:tplc="63C27B5E">
      <w:numFmt w:val="bullet"/>
      <w:lvlText w:val="•"/>
      <w:lvlJc w:val="left"/>
      <w:pPr>
        <w:ind w:left="864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6652"/>
    <w:rsid w:val="006B6652"/>
    <w:rsid w:val="00C257E8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820" w:hanging="361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0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61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1"/>
      <w:ind w:left="100"/>
      <w:jc w:val="both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820" w:hanging="361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0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61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1"/>
      <w:ind w:left="100"/>
      <w:jc w:val="both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 Chiara</dc:creator>
  <cp:lastModifiedBy>Administrator</cp:lastModifiedBy>
  <cp:revision>4</cp:revision>
  <dcterms:created xsi:type="dcterms:W3CDTF">2021-10-04T20:45:00Z</dcterms:created>
  <dcterms:modified xsi:type="dcterms:W3CDTF">2021-10-04T20:48:00Z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2021-10-04T00:00:00Z</vt:filetime>
  </property>
</Properties>
</file>